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BF" w:rsidRPr="00CE70BF" w:rsidRDefault="00CE70BF" w:rsidP="00CE70B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CE70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rtl/>
            <w:lang w:bidi="fa-IR"/>
          </w:rPr>
          <w:t>۱۲</w:t>
        </w:r>
        <w:r w:rsidRPr="00CE70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r w:rsidRPr="00CE70B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rtl/>
          </w:rPr>
          <w:t>سوال چهار گزینه ای از ادبیات هشتم</w:t>
        </w:r>
      </w:hyperlink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پرسش های چهارگزینه ای فصل دوم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۱-</w:t>
      </w: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در بیت ( سر به هم آورده دیدم برگ های غنچه را اجتماع دوستان یک دلم آمد به یاد) نهاد کدام است؟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الف)سر به هم آورده                  ب)برگ های غنچه         ج)من          د)اجتماع دوستان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۲-</w:t>
      </w: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در جمله ی (ایران سرزمینی است بسیار کهن که دیری در درازنای تاریخ خویش بزرگ ترین و آبادترین کشور جهان بوده است) چند صفت وجود دارد؟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الف)یک                   ب)سه                     ج)ندارد                         د)دو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۳-</w:t>
      </w: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در جمله ی(ایرانیان با دیگرمردمان،پیوسته به مردی و داد و دانایی رفتارمی کرده اند.)چند واژه غیرساده وجود دارد؟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الف)چهار                 ب)سه                      ج)یک                           د)پنج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۴-</w:t>
      </w: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دو واژه ی آزادگان و آزاد زادگان با یکدیگر……………….هستند.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الف)مترادف                ب)هم خانواده                      ج)هم نویسه       د)جناس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۵-</w:t>
      </w: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فعل می ستایند از مصدر…………………می باشد.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الف)ستایش                 ب)ستودن                         ج)ستادن           د)ستاندن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۶-</w:t>
      </w: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بین واژه های (اندیشه- خرد- فرهنگ) چه رابطه ای وجود دارد؟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الف)هم خانواده              ب)شبکه معنایی                ج)مترادف           د)تضاد ویا طباق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۷-</w:t>
      </w: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در عبارت (می دانی که برترین و استوارترین ستایش آن است که بر زبان و خامه دشمن روان شود) چند جمله وجود دارد؟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الف)سه                      ب)دو                               ج)چهار               د)پنج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۸-</w:t>
      </w: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در عبارت (دشمنی که جز زشتی و پلشتی و کاستی و ناراستی و ددی و بدی نمی تواند و نمی خواهد دید.) چه زیبایی ادبی به کار رفته است؟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الف)نغمه حروف                  ب)جان بخشی                 ج)مبالغه                  د)تکرار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۹-</w:t>
      </w: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در عبارت (تو از آن آزاد اندیشانی هستی که پایدار و ستوده استوار چون کوه می کوشند که ایرانیان از خود بیگانه را به خود بشناسانند.) چند رکن تشبیه آمده است؟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الف)دو رکن                      ب)سه رکن                       ج)چهار رکن                د)همه ارکان بجز ادات تشبیه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۱۰-</w:t>
      </w: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در جمله (باری به گرانی دماوند که هر پشت را خرد می کند.)کدام زیبایی یا زیبایی های ادبی وجود دارد؟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الف)تشخیص                   ب)تشبیه                           ج)مبالغه                     د)موارد ب و ج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۱۱-</w:t>
      </w: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در جمله (فرمانروایی فرزندان خود را پند همی داد) «را» نشانه چیست؟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الف)حرف ربط                      ب)مفعول                        ج)حرف اضافه               د)موارد الف و ب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۱۲-</w:t>
      </w: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در بیت (سرو چمان من چرا میل چمن نمی کند همدم گل نمی شود یاد سمن نمی کند)چه زیبایی ادبی به کار رفته است؟</w:t>
      </w:r>
    </w:p>
    <w:p w:rsidR="00CE70BF" w:rsidRPr="00CE70BF" w:rsidRDefault="00CE70BF" w:rsidP="00CE70BF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E70B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الف)ارسال المثل                   ب)سجع                       ج)نغمه حروف                د)تشبی</w:t>
      </w:r>
    </w:p>
    <w:p w:rsidR="00CE273B" w:rsidRDefault="00CE70BF"/>
    <w:sectPr w:rsidR="00CE273B" w:rsidSect="003F1D90">
      <w:pgSz w:w="11907" w:h="16839" w:code="9"/>
      <w:pgMar w:top="562" w:right="562" w:bottom="562" w:left="5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E70BF"/>
    <w:rsid w:val="002B3117"/>
    <w:rsid w:val="00397AA7"/>
    <w:rsid w:val="003F1D90"/>
    <w:rsid w:val="00432002"/>
    <w:rsid w:val="008D6C23"/>
    <w:rsid w:val="00B53149"/>
    <w:rsid w:val="00CE70BF"/>
    <w:rsid w:val="00D90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70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70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0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arsiali.blogfa.com/post-105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hesam</dc:creator>
  <cp:lastModifiedBy>hesam</cp:lastModifiedBy>
  <cp:revision>1</cp:revision>
  <dcterms:created xsi:type="dcterms:W3CDTF">2015-03-16T07:51:00Z</dcterms:created>
  <dcterms:modified xsi:type="dcterms:W3CDTF">2015-03-16T07:51:00Z</dcterms:modified>
</cp:coreProperties>
</file>