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هو الحق</w:t>
      </w:r>
    </w:p>
    <w:p w:rsidR="00980CE8" w:rsidRDefault="00980CE8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نام ونام خانوادگی:           شعبه کلاسی :             دبیرستان:</w:t>
      </w:r>
    </w:p>
    <w:p w:rsidR="00980CE8" w:rsidRPr="00476764" w:rsidRDefault="00E0164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C45911" w:themeColor="accent2" w:themeShade="BF"/>
          <w:sz w:val="32"/>
          <w:szCs w:val="32"/>
          <w:rtl/>
          <w:lang w:bidi="fa-IR"/>
        </w:rPr>
      </w:pPr>
      <w:r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 40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سوال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 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 xml:space="preserve">چهار گزینه ای پیامهای آسمانی هشتم از 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چهارد</w:t>
      </w:r>
      <w:r w:rsidR="0044666E" w:rsidRPr="00476764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رس اول</w:t>
      </w:r>
      <w:r w:rsidR="00980CE8">
        <w:rPr>
          <w:rFonts w:hint="cs"/>
          <w:b/>
          <w:bCs/>
          <w:color w:val="C45911" w:themeColor="accent2" w:themeShade="BF"/>
          <w:sz w:val="32"/>
          <w:szCs w:val="32"/>
          <w:rtl/>
          <w:lang w:bidi="fa-IR"/>
        </w:rPr>
        <w:t>(هر سوال 5/. نمره دارد.)</w:t>
      </w:r>
    </w:p>
    <w:p w:rsidR="0044666E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F11C26" w:rsidRDefault="0044666E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1-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>اگر انسان خوب به نظم جهان و تمامی مخلوقات بنگرند به چه نتیجه  ای خواهد رسید؟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 به وجود ناظمی پی می برد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44666E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ب- درمی یابد ناظم این نظم خداوند است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 درمیابد که هر چیزی علت و معلولی دارد.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الف و ب صحیح است.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2- ما با دقت کردن به دنیای پیرامون خویش چه درسی می گیریم؟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عبر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>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گرفتن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47676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درس خداشناسی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شکر گزاری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د- همه موارد صحیح هستند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3- کدامیک از نامهای خداوند به معنای بسیار آمرزنده می باشد: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غفار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رحیم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ج- رحمان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 د- لطیف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4- خداوند به چه کسانی وعده آمرزش داده است؟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ستمگران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ب- فاسقان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ج- گناهکاران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د همه موارد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5- فایده عفو و گذشت از خطاهای دیگران چیست؟</w:t>
      </w:r>
    </w:p>
    <w:p w:rsidR="00A82534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خشنودی خدا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بهره مندی از رحمت بیشتر الهی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6C0DCD" w:rsidRDefault="006C0DCD" w:rsidP="00980CE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  ج- سر بلندی درمیان مردم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د </w:t>
      </w:r>
      <w:r w:rsidRPr="00476764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همه موارد صحیح می باشد.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76764" w:rsidRPr="00A82534" w:rsidRDefault="00476764" w:rsidP="00F65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6- کدام بزگوار افراد انسان را به اهل گذشت بودن دعوت فرموده است؟</w:t>
      </w:r>
    </w:p>
    <w:p w:rsidR="00A82534" w:rsidRDefault="0047676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پیامبر ص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               </w:t>
      </w:r>
      <w:r w:rsidR="006C0DCD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ب- حضرت علی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6C0DCD"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6C0DCD" w:rsidRPr="00A82534" w:rsidRDefault="006C0DCD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امام صادق ع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د-امام باقرع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5E0448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7-چه زمانی می توان از خطای فرد خطاکار گذشت کرد؟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ازکارش پشیمان شده باشد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رفتارش را اصلاح کند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تصمیم برترک خطا داشته باشد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47676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هستند.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8-از داستان مالک اشتر چه می آموزیم؟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صبر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ب- تقوا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A8253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فرو بردن خشم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گذشت از خطای دیگران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9- مصالح کار فرشتگان در بهشت چیست؟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لااله الا الله  والله اکبر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 سبحان الله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</w:p>
    <w:p w:rsidR="00422EA5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ج- الحمدالله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همه موارد</w:t>
      </w:r>
    </w:p>
    <w:p w:rsidR="00C77414" w:rsidRP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10- نعمت های بهشت به دست چه کسانی به بهشت فرستاده می شود؟</w:t>
      </w:r>
    </w:p>
    <w:p w:rsid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بدست خود بهشتیان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ب- بدست خود انسان 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C7741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ج-  به دست گناهکاران 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="00A82534"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الف و ب صحیح است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>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Pr="00A82534" w:rsidRDefault="00980CE8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77414" w:rsidRPr="00A82534" w:rsidRDefault="00C7741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11-</w:t>
      </w:r>
      <w:r w:rsidR="00A82534" w:rsidRPr="00A82534">
        <w:rPr>
          <w:rFonts w:hint="cs"/>
          <w:b/>
          <w:bCs/>
          <w:sz w:val="32"/>
          <w:szCs w:val="32"/>
          <w:rtl/>
          <w:lang w:bidi="fa-IR"/>
        </w:rPr>
        <w:t>نعمتهای بهشتی نتیجه کدام اعمال انسانها دردنیاست؟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اعمال خوب و بد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اعمال نیک   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   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صبر وتقوا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   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د- الف و ب صحیح است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6C0DCD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12-جهنم جایگاه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الف- کسانی که بخدا ایمان ندارند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ب- روز قیامت را انکار می کنند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ج- ستمکارانی که مردم را اذیت می کنند 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13- عذابهای جهنم نتیجه چیست؟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 نیجه وسوسه های شیطان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نتیجه کارهای زشتی که در دنیا کرده اند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نتیجه دوستی با دوستان بد است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د- نتیجه پیروی نکردن از دستورات پیامبران است.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14-خداوند مهربان ،آمرزنده گناهان چه کسانی است؟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الف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کسانی که توبه کنند.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ب- کسانی که ایمان آورند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ج- کسانی که کارشایسته انجام دهند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47676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 صحیح است.</w:t>
      </w:r>
      <w:r w:rsidR="001D470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15- هدف از آفرینش جهان  چیست؟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الف- اینکه  زندگی خوشی داشته باشیم .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>ب- درباره جهان ونظم آن بیندیشیم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A82534" w:rsidRPr="00A82534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ج </w:t>
      </w:r>
      <w:r w:rsidRPr="00A82534">
        <w:rPr>
          <w:b/>
          <w:bCs/>
          <w:sz w:val="32"/>
          <w:szCs w:val="32"/>
          <w:rtl/>
          <w:lang w:bidi="fa-IR"/>
        </w:rPr>
        <w:t>–</w:t>
      </w:r>
      <w:r w:rsidRPr="00A82534">
        <w:rPr>
          <w:rFonts w:hint="cs"/>
          <w:b/>
          <w:bCs/>
          <w:sz w:val="32"/>
          <w:szCs w:val="32"/>
          <w:rtl/>
          <w:lang w:bidi="fa-IR"/>
        </w:rPr>
        <w:t xml:space="preserve"> اینکه راهی را انتخاب کنیم تا به بهشت برسیم </w:t>
      </w:r>
      <w:r w:rsidR="001D4705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1D4705">
        <w:rPr>
          <w:rFonts w:ascii="Cambria Math" w:hAnsi="Cambria Math" w:cs="Cambria Math" w:hint="cs"/>
          <w:b/>
          <w:bCs/>
          <w:sz w:val="32"/>
          <w:szCs w:val="32"/>
          <w:rtl/>
          <w:lang w:bidi="fa-IR"/>
        </w:rPr>
        <w:t>⃝</w:t>
      </w:r>
    </w:p>
    <w:p w:rsidR="00980CE8" w:rsidRDefault="00A82534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د- موارد ب</w:t>
      </w:r>
      <w:r w:rsidR="0044666E"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476764">
        <w:rPr>
          <w:rFonts w:hint="cs"/>
          <w:b/>
          <w:bCs/>
          <w:color w:val="FF0000"/>
          <w:sz w:val="32"/>
          <w:szCs w:val="32"/>
          <w:rtl/>
          <w:lang w:bidi="fa-IR"/>
        </w:rPr>
        <w:t>و ج صحیح است.</w:t>
      </w:r>
    </w:p>
    <w:p w:rsidR="00A82534" w:rsidRDefault="001D4705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ascii="Cambria Math" w:hAnsi="Cambria Math" w:cs="Cambria Math" w:hint="cs"/>
          <w:b/>
          <w:bCs/>
          <w:color w:val="FF0000"/>
          <w:sz w:val="32"/>
          <w:szCs w:val="32"/>
          <w:rtl/>
          <w:lang w:bidi="fa-IR"/>
        </w:rPr>
        <w:t>⃝</w:t>
      </w:r>
    </w:p>
    <w:p w:rsidR="0044666E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16-چه کسانی در جهنم با صورتی سیاه و زشت در میان آتش به دنبال آب و غذا می گردند؟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کافران </w:t>
      </w:r>
      <w:r w:rsidR="00301EBF">
        <w:rPr>
          <w:rFonts w:hint="cs"/>
          <w:b/>
          <w:bCs/>
          <w:sz w:val="32"/>
          <w:szCs w:val="32"/>
          <w:rtl/>
          <w:lang w:bidi="fa-IR"/>
        </w:rPr>
        <w:t xml:space="preserve">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ب- افرادی که بخدا  ایمان ندارند</w:t>
      </w:r>
    </w:p>
    <w:p w:rsidR="00A9270B" w:rsidRPr="00301EBF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>ج- ستمگرانی که مومنان را آزار می دادند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افرادی که به روز قیامت  اعتقادی نداشتند.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17- منظور از نعیم در این آیه چیست؟ « ثمَّ لتُسالنَّ یومئذ عن النعیم»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سپاس و ستایش خداوند          </w:t>
      </w:r>
      <w:r w:rsidRPr="00301EBF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ب- نعمت محمد ص و آل محمد ص     </w:t>
      </w:r>
    </w:p>
    <w:p w:rsidR="00A9270B" w:rsidRDefault="00A9270B" w:rsidP="00A8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نعمت امامان                         د- نعمت محمد ص </w:t>
      </w:r>
    </w:p>
    <w:p w:rsidR="00A9270B" w:rsidRDefault="00A9270B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18-</w:t>
      </w:r>
      <w:r w:rsidR="00B03022">
        <w:rPr>
          <w:rFonts w:hint="cs"/>
          <w:b/>
          <w:bCs/>
          <w:sz w:val="32"/>
          <w:szCs w:val="32"/>
          <w:rtl/>
          <w:lang w:bidi="fa-IR"/>
        </w:rPr>
        <w:t xml:space="preserve"> بنا به فرموده امام صادق ع  در قیامت درباره کدام نعمت از مسلمانان سوال خواهد شد؟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B03022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ولایت اهل بیت      </w:t>
      </w:r>
      <w:r>
        <w:rPr>
          <w:rFonts w:hint="cs"/>
          <w:b/>
          <w:bCs/>
          <w:sz w:val="32"/>
          <w:szCs w:val="32"/>
          <w:rtl/>
          <w:lang w:bidi="fa-IR"/>
        </w:rPr>
        <w:t>ب- ولایت پیامبران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نعمت نبوت            د- نماز</w:t>
      </w:r>
    </w:p>
    <w:p w:rsidR="00B03022" w:rsidRDefault="00B03022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19-</w:t>
      </w:r>
      <w:r w:rsidR="00545D42">
        <w:rPr>
          <w:rFonts w:hint="cs"/>
          <w:b/>
          <w:bCs/>
          <w:sz w:val="32"/>
          <w:szCs w:val="32"/>
          <w:rtl/>
          <w:lang w:bidi="fa-IR"/>
        </w:rPr>
        <w:t>خداوند حکیم چه کسی را اولین معلم قران قرار داد؟</w:t>
      </w:r>
    </w:p>
    <w:p w:rsidR="00545D42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حضرت علی ع        ب-  فاطمه س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2C690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پیامبر اکرم ص              </w:t>
      </w:r>
      <w:r>
        <w:rPr>
          <w:rFonts w:hint="cs"/>
          <w:b/>
          <w:bCs/>
          <w:sz w:val="32"/>
          <w:szCs w:val="32"/>
          <w:rtl/>
          <w:lang w:bidi="fa-IR"/>
        </w:rPr>
        <w:t>د- امام صادق ع</w:t>
      </w:r>
    </w:p>
    <w:p w:rsidR="002C6901" w:rsidRDefault="002C6901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20-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خداوند گناهان کسانی را که راه.....و...... درپیش می گیرند را می آمرزد: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پرهیزگاری، صبر               ب- صبر،تقوا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نبوت، معاد              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د- تقوا، درستکاری</w:t>
      </w:r>
    </w:p>
    <w:p w:rsidR="00122A1A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</w:t>
      </w:r>
      <w:r w:rsidR="00122A1A">
        <w:rPr>
          <w:rFonts w:hint="cs"/>
          <w:b/>
          <w:bCs/>
          <w:sz w:val="32"/>
          <w:szCs w:val="32"/>
          <w:rtl/>
          <w:lang w:bidi="fa-IR"/>
        </w:rPr>
        <w:t>1- کسی که در هنگام خشم از خطاهای دیگران از ....و...... خود را آرام می کند به زیان خود عمل می کند:</w:t>
      </w: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عفو ،گذشت        ب- داد و بیداد      </w:t>
      </w:r>
      <w:r w:rsidRPr="00122A1A">
        <w:rPr>
          <w:rFonts w:hint="cs"/>
          <w:b/>
          <w:bCs/>
          <w:color w:val="FF0000"/>
          <w:sz w:val="32"/>
          <w:szCs w:val="32"/>
          <w:rtl/>
          <w:lang w:bidi="fa-IR"/>
        </w:rPr>
        <w:t>ج- انتقام و تنبیه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د- کفر و ناسپاسی</w:t>
      </w: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122A1A" w:rsidRDefault="00122A1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22-</w:t>
      </w:r>
      <w:r w:rsidR="00C21DAD">
        <w:rPr>
          <w:rFonts w:hint="cs"/>
          <w:b/>
          <w:bCs/>
          <w:sz w:val="32"/>
          <w:szCs w:val="32"/>
          <w:rtl/>
          <w:lang w:bidi="fa-IR"/>
        </w:rPr>
        <w:t>نیکوکاران در بهشت با چه کسانی همنشین می شوند؟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 xml:space="preserve">الف- شهیدان و امامان      </w:t>
      </w:r>
      <w:r w:rsidRPr="00C21DAD">
        <w:rPr>
          <w:rFonts w:hint="cs"/>
          <w:b/>
          <w:bCs/>
          <w:color w:val="FF0000"/>
          <w:sz w:val="32"/>
          <w:szCs w:val="32"/>
          <w:rtl/>
          <w:lang w:bidi="fa-IR"/>
        </w:rPr>
        <w:t>ب- پیامبران و امامان و نیکوکاران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پیامبران و شهیدان            د- امامان و صالحان</w:t>
      </w:r>
    </w:p>
    <w:p w:rsidR="00C21DAD" w:rsidRDefault="00C21DAD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23-</w:t>
      </w:r>
      <w:r w:rsidR="005B6903">
        <w:rPr>
          <w:rFonts w:hint="cs"/>
          <w:b/>
          <w:bCs/>
          <w:sz w:val="32"/>
          <w:szCs w:val="32"/>
          <w:rtl/>
          <w:lang w:bidi="fa-IR"/>
        </w:rPr>
        <w:t>برنامه دقیق و کامل پیامبر برای هدایت مردم چه بود؟</w:t>
      </w:r>
    </w:p>
    <w:p w:rsidR="005B6903" w:rsidRP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</w:t>
      </w:r>
      <w:r w:rsidRPr="005B6903">
        <w:rPr>
          <w:rFonts w:hint="cs"/>
          <w:b/>
          <w:bCs/>
          <w:color w:val="FF0000"/>
          <w:sz w:val="32"/>
          <w:szCs w:val="32"/>
          <w:rtl/>
          <w:lang w:bidi="fa-IR"/>
        </w:rPr>
        <w:t>لف- تربیت معلمان ویژه برای فهم عمیق معارف قران.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تعلیم معرف قرانی به همگان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تربیت شایسته ترین افراد برای آموزش معارف قرانی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همه موارد بالا.</w:t>
      </w:r>
    </w:p>
    <w:p w:rsidR="005B6903" w:rsidRDefault="005B690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24-</w:t>
      </w:r>
      <w:r w:rsidR="008D0E33">
        <w:rPr>
          <w:rFonts w:hint="cs"/>
          <w:b/>
          <w:bCs/>
          <w:sz w:val="32"/>
          <w:szCs w:val="32"/>
          <w:rtl/>
          <w:lang w:bidi="fa-IR"/>
        </w:rPr>
        <w:t xml:space="preserve"> این آیه اشاره به چه مطلبی می کند:« لهم مایسالون فیها ولدینا مزیدٌ.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بهشت و زیبایی هایش             </w:t>
      </w: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ب- وسعت نعمتهای بهشتی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خوشی ها ی بهشتیان                د- خوش آمدگویی فرشتگان به بهشتیان</w:t>
      </w:r>
    </w:p>
    <w:p w:rsidR="00C21DAD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25-پیامبر خدا چه مواردی را به حضرت علی ع آموخت؟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آموزش معارف قرانی                 ب- آموزه های قران</w:t>
      </w:r>
    </w:p>
    <w:p w:rsidR="008D0E33" w:rsidRDefault="008D0E33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8D0E33">
        <w:rPr>
          <w:rFonts w:hint="cs"/>
          <w:b/>
          <w:bCs/>
          <w:color w:val="FF0000"/>
          <w:sz w:val="32"/>
          <w:szCs w:val="32"/>
          <w:rtl/>
          <w:lang w:bidi="fa-IR"/>
        </w:rPr>
        <w:t>ج- اسرار و نکات عمیق قران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        د- خواندن صحیح قران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26-این سخن از کدام بزرگوار است« هیچ آیه ای بر پیامبر نازل نمی شد مگر اینکه آن را برایم قرائت میکرد:</w:t>
      </w:r>
    </w:p>
    <w:p w:rsidR="00CE67BC" w:rsidRDefault="00CE67BC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امام صادق ع    </w:t>
      </w:r>
      <w:r w:rsidRPr="001C2046">
        <w:rPr>
          <w:rFonts w:hint="cs"/>
          <w:b/>
          <w:bCs/>
          <w:color w:val="FF0000"/>
          <w:sz w:val="32"/>
          <w:szCs w:val="32"/>
          <w:rtl/>
          <w:lang w:bidi="fa-IR"/>
        </w:rPr>
        <w:t>ب- امام علی ع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ج- امام باقر ع      د- حضرت فاطمه س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27-جهنم را چه کسانی و با چه چیزی بوجود آورده اند؟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</w:t>
      </w:r>
      <w:r w:rsidRPr="00AF1A7E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جهنمیان و اعمال خود         </w:t>
      </w:r>
      <w:r>
        <w:rPr>
          <w:rFonts w:hint="cs"/>
          <w:b/>
          <w:bCs/>
          <w:sz w:val="32"/>
          <w:szCs w:val="32"/>
          <w:rtl/>
          <w:lang w:bidi="fa-IR"/>
        </w:rPr>
        <w:t>ب- گناهکاران  و اعمال بدخود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خود انسانها و اعمالشان         د- کافران و اعمال خودشان</w:t>
      </w:r>
    </w:p>
    <w:p w:rsidR="00AF1A7E" w:rsidRDefault="00AF1A7E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28-</w:t>
      </w:r>
      <w:r w:rsidR="00C13A6A">
        <w:rPr>
          <w:rFonts w:hint="cs"/>
          <w:b/>
          <w:bCs/>
          <w:sz w:val="32"/>
          <w:szCs w:val="32"/>
          <w:rtl/>
          <w:lang w:bidi="fa-IR"/>
        </w:rPr>
        <w:t>پیامبر خدا در وصیتش به چند چیز سفارش فرمودند؟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کتاب خدا       ب- عترت و اهل بیتش 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جانشین خود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مورد الف و ب صحیح است.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29- تنها راه رسیدن به سعادت و راهیابی به بهشت خداوند چیست؟</w:t>
      </w:r>
    </w:p>
    <w:p w:rsidR="00C13A6A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الف- پناه بردن به اهل بیت             ب- ایمان بخدا و نماز</w:t>
      </w:r>
    </w:p>
    <w:p w:rsidR="00C13A6A" w:rsidRDefault="00C13A6A" w:rsidP="00C13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پناه بردن به قران         </w:t>
      </w:r>
      <w:r w:rsidRPr="00C13A6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د- موارد الف و ج صحیح است</w:t>
      </w:r>
    </w:p>
    <w:p w:rsidR="00AF1A7E" w:rsidRDefault="00C13A6A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30-</w:t>
      </w:r>
      <w:r w:rsidR="003B11A5"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>کسی که در دنیا با زبانش دیگران را آزار میرساند در جهنم در محاصره چه  قرار می گیرند؟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آتش سوزان      ب- حیوانات گزنده   </w:t>
      </w:r>
    </w:p>
    <w:p w:rsidR="003B11A5" w:rsidRDefault="003B11A5" w:rsidP="00A927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مارها و عقربها </w:t>
      </w: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     د- در حسرت و پشیمانی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000000" w:themeColor="text1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 31-جهنمیان چه کسانی را مورد سرزنش قرار می دهند؟</w:t>
      </w:r>
    </w:p>
    <w:p w:rsidR="003B11A5" w:rsidRDefault="003B11A5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fa-IR"/>
        </w:rPr>
        <w:t xml:space="preserve">الف- دوستان بد را    ب- شیطان را     ج- خودشان را      </w:t>
      </w:r>
      <w:r w:rsidRPr="003B11A5">
        <w:rPr>
          <w:rFonts w:hint="cs"/>
          <w:b/>
          <w:bCs/>
          <w:color w:val="FF0000"/>
          <w:sz w:val="32"/>
          <w:szCs w:val="32"/>
          <w:rtl/>
          <w:lang w:bidi="fa-IR"/>
        </w:rPr>
        <w:t>د- دوستان بد و شیطان را</w:t>
      </w:r>
    </w:p>
    <w:p w:rsidR="002C3619" w:rsidRDefault="002C3619" w:rsidP="003B1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32-در این آیه چند صفت الهی وجود دارد؟« انهُ الغفورُ الرحیم»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یک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ب- دو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    ج- سه              د- چهار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33-بنا به فرموده هدف از اندیشیدن درباره آفرینش جهان چیست؟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 راه یافتن به بهشت      ب- رهانیدن از عذاب دوزخ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ج- عبرت گرفتن              </w:t>
      </w:r>
      <w:r w:rsidRPr="002C3619">
        <w:rPr>
          <w:rFonts w:hint="cs"/>
          <w:b/>
          <w:bCs/>
          <w:color w:val="FF0000"/>
          <w:sz w:val="32"/>
          <w:szCs w:val="32"/>
          <w:rtl/>
          <w:lang w:bidi="fa-IR"/>
        </w:rPr>
        <w:t>د- مورد الف و ب  صحیح است</w:t>
      </w:r>
    </w:p>
    <w:p w:rsidR="002C3619" w:rsidRDefault="002C3619" w:rsidP="002C3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34-خداوند به چه کسانی وعده آمرزش داده است؟</w:t>
      </w:r>
    </w:p>
    <w:p w:rsidR="002C3619" w:rsidRDefault="002C3619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بدکاران     ب- مومنان     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ج- گناهکاران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د- </w:t>
      </w:r>
      <w:r w:rsidR="00474DE1">
        <w:rPr>
          <w:rFonts w:hint="cs"/>
          <w:b/>
          <w:bCs/>
          <w:sz w:val="32"/>
          <w:szCs w:val="32"/>
          <w:rtl/>
          <w:lang w:bidi="fa-IR"/>
        </w:rPr>
        <w:t>ظ</w:t>
      </w:r>
      <w:r>
        <w:rPr>
          <w:rFonts w:hint="cs"/>
          <w:b/>
          <w:bCs/>
          <w:sz w:val="32"/>
          <w:szCs w:val="32"/>
          <w:rtl/>
          <w:lang w:bidi="fa-IR"/>
        </w:rPr>
        <w:t>المان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35-چه کسانی رنگ و بوی صفت الهی «غفار» را بخود می گیرند؟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مومنان    </w:t>
      </w:r>
      <w:r w:rsidR="00C51D71">
        <w:rPr>
          <w:rFonts w:hint="cs"/>
          <w:b/>
          <w:bCs/>
          <w:sz w:val="32"/>
          <w:szCs w:val="32"/>
          <w:rtl/>
          <w:lang w:bidi="fa-IR"/>
        </w:rPr>
        <w:t xml:space="preserve">                          </w:t>
      </w:r>
      <w:r>
        <w:rPr>
          <w:rFonts w:hint="cs"/>
          <w:b/>
          <w:bCs/>
          <w:sz w:val="32"/>
          <w:szCs w:val="32"/>
          <w:rtl/>
          <w:lang w:bidi="fa-IR"/>
        </w:rPr>
        <w:t xml:space="preserve"> ب- پرهیزگاران</w:t>
      </w:r>
    </w:p>
    <w:p w:rsidR="00474DE1" w:rsidRDefault="00474DE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</w:t>
      </w:r>
      <w:r w:rsidRPr="00474DE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- کسانی که خطاهای دیگران را می بخشند     </w:t>
      </w:r>
      <w:r>
        <w:rPr>
          <w:rFonts w:hint="cs"/>
          <w:b/>
          <w:bCs/>
          <w:sz w:val="32"/>
          <w:szCs w:val="32"/>
          <w:rtl/>
          <w:lang w:bidi="fa-IR"/>
        </w:rPr>
        <w:t>د- الف و ج صحیح است.</w:t>
      </w: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980CE8" w:rsidRDefault="00980CE8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C51D71" w:rsidRDefault="00C51D71" w:rsidP="0047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36-بنا به سخن امام علی ع : ازخلقت انسان باید تعجب کرد که با تکه ای چربی نگاه می کند و با پاره ای گوشت سخن می گوید و با چند استخوان می شنود به ترتیب اشاره به کدام حس دارد؟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C51D71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الف- بینایی، زبانی ،شنوایی                 </w:t>
      </w:r>
      <w:r>
        <w:rPr>
          <w:rFonts w:hint="cs"/>
          <w:b/>
          <w:bCs/>
          <w:sz w:val="32"/>
          <w:szCs w:val="32"/>
          <w:rtl/>
          <w:lang w:bidi="fa-IR"/>
        </w:rPr>
        <w:t>ب- لامسه، زبانی ،شنوایی</w:t>
      </w:r>
    </w:p>
    <w:p w:rsidR="00C51D71" w:rsidRDefault="00C51D71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lastRenderedPageBreak/>
        <w:t>ج- بینایی،لامسه ،زبانی               د- شنوایی، زبانی، بینایی</w:t>
      </w:r>
    </w:p>
    <w:p w:rsidR="00980CE8" w:rsidRDefault="00980CE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37-چرا خداوند پیامبر اکرم ص را اولین معلم قران قرار داد؟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الف </w:t>
      </w:r>
      <w:r w:rsidRPr="003243A8">
        <w:rPr>
          <w:b/>
          <w:bCs/>
          <w:color w:val="FF0000"/>
          <w:sz w:val="32"/>
          <w:szCs w:val="32"/>
          <w:rtl/>
          <w:lang w:bidi="fa-IR"/>
        </w:rPr>
        <w:t>–</w:t>
      </w:r>
      <w:r w:rsidRPr="003243A8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 چون ایشان مفهوم و تفسیر واقعی آیات را میدانست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چون ایشان معصوم بودند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 چون سرور و بزرگ اسلام بودند</w:t>
      </w:r>
    </w:p>
    <w:p w:rsidR="003243A8" w:rsidRDefault="003243A8" w:rsidP="003243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د- همه موارد </w:t>
      </w:r>
    </w:p>
    <w:p w:rsidR="003243A8" w:rsidRDefault="008B4C53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38-</w:t>
      </w:r>
      <w:r w:rsidR="003243A8">
        <w:rPr>
          <w:rFonts w:hint="cs"/>
          <w:b/>
          <w:bCs/>
          <w:sz w:val="32"/>
          <w:szCs w:val="32"/>
          <w:rtl/>
          <w:lang w:bidi="fa-IR"/>
        </w:rPr>
        <w:t>پیامبر اکرم در مورد علی ع چه دعایی می کردند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الف- </w:t>
      </w:r>
      <w:r w:rsidR="00860537">
        <w:rPr>
          <w:rFonts w:hint="cs"/>
          <w:b/>
          <w:bCs/>
          <w:sz w:val="32"/>
          <w:szCs w:val="32"/>
          <w:rtl/>
          <w:lang w:bidi="fa-IR"/>
        </w:rPr>
        <w:t>فهمیدن دقیق معارف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ب- غلبه کردن برمشکلات خود</w:t>
      </w:r>
    </w:p>
    <w:p w:rsidR="003243A8" w:rsidRPr="00860537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color w:val="FF0000"/>
          <w:sz w:val="32"/>
          <w:szCs w:val="32"/>
          <w:rtl/>
          <w:lang w:bidi="fa-IR"/>
        </w:rPr>
      </w:pPr>
      <w:r w:rsidRPr="00860537">
        <w:rPr>
          <w:rFonts w:hint="cs"/>
          <w:b/>
          <w:bCs/>
          <w:color w:val="FF0000"/>
          <w:sz w:val="32"/>
          <w:szCs w:val="32"/>
          <w:rtl/>
          <w:lang w:bidi="fa-IR"/>
        </w:rPr>
        <w:t>ج- عطا کردن قدرت فهم وحفظ قران</w:t>
      </w:r>
    </w:p>
    <w:p w:rsidR="00860537" w:rsidRDefault="00860537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د- رستگار شدن در دنیا و آخرت با پناه بردن به قران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39-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بنا به سخن پیامبر اکرم در گذشتن از گناه یکدیگر باعث چه می شود؟</w:t>
      </w:r>
    </w:p>
    <w:p w:rsidR="008B4C53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>عزیزو باعزت                       ب-</w:t>
      </w:r>
      <w:r w:rsidR="008B4C53" w:rsidRPr="008B4C53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برخورداری از رحمت خداوند </w:t>
      </w:r>
    </w:p>
    <w:p w:rsidR="003243A8" w:rsidRDefault="003243A8" w:rsidP="008B4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8B4C53">
        <w:rPr>
          <w:rFonts w:hint="cs"/>
          <w:b/>
          <w:bCs/>
          <w:sz w:val="32"/>
          <w:szCs w:val="32"/>
          <w:rtl/>
          <w:lang w:bidi="fa-IR"/>
        </w:rPr>
        <w:t xml:space="preserve"> افتخار مومنان                              </w:t>
      </w:r>
      <w:r w:rsidR="008B4C53" w:rsidRPr="008B4C53">
        <w:rPr>
          <w:rFonts w:hint="cs"/>
          <w:b/>
          <w:bCs/>
          <w:color w:val="FF0000"/>
          <w:sz w:val="32"/>
          <w:szCs w:val="32"/>
          <w:rtl/>
          <w:lang w:bidi="fa-IR"/>
        </w:rPr>
        <w:t>د- عزیزو سرافرازی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40-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>دانشمندان با الگو گرفتن از ساختمان چشم به ساخت چه چیزهایی موفق شدند؟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الف-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دوربین ها                  ب- میکروسکوپها</w:t>
      </w:r>
    </w:p>
    <w:p w:rsidR="003243A8" w:rsidRDefault="003243A8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>ج-</w:t>
      </w:r>
      <w:r w:rsidR="00F653C5">
        <w:rPr>
          <w:rFonts w:hint="cs"/>
          <w:b/>
          <w:bCs/>
          <w:sz w:val="32"/>
          <w:szCs w:val="32"/>
          <w:rtl/>
          <w:lang w:bidi="fa-IR"/>
        </w:rPr>
        <w:t xml:space="preserve"> تلسکوپها                       </w:t>
      </w:r>
      <w:r w:rsidR="00F653C5" w:rsidRPr="00F653C5">
        <w:rPr>
          <w:rFonts w:hint="cs"/>
          <w:b/>
          <w:bCs/>
          <w:color w:val="FF0000"/>
          <w:sz w:val="32"/>
          <w:szCs w:val="32"/>
          <w:rtl/>
          <w:lang w:bidi="fa-IR"/>
        </w:rPr>
        <w:t>د- همه موارد</w:t>
      </w:r>
    </w:p>
    <w:p w:rsidR="00F653C5" w:rsidRPr="00F653C5" w:rsidRDefault="00F653C5" w:rsidP="00C51D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  </w:t>
      </w:r>
      <w:r w:rsidRPr="00980CE8">
        <w:rPr>
          <w:rFonts w:hint="cs"/>
          <w:b/>
          <w:bCs/>
          <w:color w:val="BF8F00" w:themeColor="accent4" w:themeShade="BF"/>
          <w:sz w:val="32"/>
          <w:szCs w:val="32"/>
          <w:rtl/>
          <w:lang w:bidi="fa-IR"/>
        </w:rPr>
        <w:t>موفقیت شما را از خداوند خواهانم - علیزاده</w:t>
      </w:r>
    </w:p>
    <w:sectPr w:rsidR="00F653C5" w:rsidRPr="00F653C5" w:rsidSect="00707D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DC" w:rsidRDefault="008949DC" w:rsidP="00F653C5">
      <w:pPr>
        <w:spacing w:after="0" w:line="240" w:lineRule="auto"/>
      </w:pPr>
      <w:r>
        <w:separator/>
      </w:r>
    </w:p>
  </w:endnote>
  <w:endnote w:type="continuationSeparator" w:id="0">
    <w:p w:rsidR="008949DC" w:rsidRDefault="008949DC" w:rsidP="00F6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DC" w:rsidRDefault="008949DC" w:rsidP="00F653C5">
      <w:pPr>
        <w:spacing w:after="0" w:line="240" w:lineRule="auto"/>
      </w:pPr>
      <w:r>
        <w:separator/>
      </w:r>
    </w:p>
  </w:footnote>
  <w:footnote w:type="continuationSeparator" w:id="0">
    <w:p w:rsidR="008949DC" w:rsidRDefault="008949DC" w:rsidP="00F6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576610"/>
      <w:docPartObj>
        <w:docPartGallery w:val="Watermarks"/>
        <w:docPartUnique/>
      </w:docPartObj>
    </w:sdtPr>
    <w:sdtContent>
      <w:p w:rsidR="00F653C5" w:rsidRDefault="00707D4D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987361" o:spid="_x0000_s2049" type="#_x0000_t136" style="position:absolute;margin-left:0;margin-top:0;width:573.75pt;height:86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rabi4737.rozblog.com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3C5" w:rsidRDefault="00F653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0DCD"/>
    <w:rsid w:val="00122A1A"/>
    <w:rsid w:val="001C2046"/>
    <w:rsid w:val="001D4705"/>
    <w:rsid w:val="0023271A"/>
    <w:rsid w:val="00280350"/>
    <w:rsid w:val="002C3619"/>
    <w:rsid w:val="002C6901"/>
    <w:rsid w:val="00301EBF"/>
    <w:rsid w:val="003243A8"/>
    <w:rsid w:val="003B11A5"/>
    <w:rsid w:val="00422EA5"/>
    <w:rsid w:val="0044666E"/>
    <w:rsid w:val="00474DE1"/>
    <w:rsid w:val="00476764"/>
    <w:rsid w:val="004A4948"/>
    <w:rsid w:val="00545D42"/>
    <w:rsid w:val="005B6903"/>
    <w:rsid w:val="005E0448"/>
    <w:rsid w:val="006C0DCD"/>
    <w:rsid w:val="00707D4D"/>
    <w:rsid w:val="00765CB2"/>
    <w:rsid w:val="007E3172"/>
    <w:rsid w:val="007E4957"/>
    <w:rsid w:val="00860537"/>
    <w:rsid w:val="008949DC"/>
    <w:rsid w:val="008B4C53"/>
    <w:rsid w:val="008D0E33"/>
    <w:rsid w:val="00980CE8"/>
    <w:rsid w:val="0098658F"/>
    <w:rsid w:val="00A82534"/>
    <w:rsid w:val="00A91E90"/>
    <w:rsid w:val="00A9270B"/>
    <w:rsid w:val="00AB7E91"/>
    <w:rsid w:val="00AF1A7E"/>
    <w:rsid w:val="00B03022"/>
    <w:rsid w:val="00B6543C"/>
    <w:rsid w:val="00C13A6A"/>
    <w:rsid w:val="00C21DAD"/>
    <w:rsid w:val="00C51D71"/>
    <w:rsid w:val="00C77414"/>
    <w:rsid w:val="00CE67BC"/>
    <w:rsid w:val="00E0164E"/>
    <w:rsid w:val="00F653C5"/>
    <w:rsid w:val="00F9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653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C5"/>
  </w:style>
  <w:style w:type="paragraph" w:styleId="Footer">
    <w:name w:val="footer"/>
    <w:basedOn w:val="Normal"/>
    <w:link w:val="FooterChar"/>
    <w:uiPriority w:val="99"/>
    <w:unhideWhenUsed/>
    <w:rsid w:val="00F65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C6BBF-44A8-4B53-BC9E-684DE382B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hesam</cp:lastModifiedBy>
  <cp:revision>2</cp:revision>
  <dcterms:created xsi:type="dcterms:W3CDTF">2015-12-13T12:51:00Z</dcterms:created>
  <dcterms:modified xsi:type="dcterms:W3CDTF">2015-12-13T12:51:00Z</dcterms:modified>
</cp:coreProperties>
</file>